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908" w:rsidRDefault="00DD3908" w:rsidP="00DD3908">
      <w:pPr>
        <w:outlineLvl w:val="0"/>
      </w:pPr>
      <w:r>
        <w:t>РЕПУБЛИКА СРБИЈА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 </w:t>
      </w:r>
      <w:r w:rsidRPr="006971B2">
        <w:rPr>
          <w:b/>
        </w:rPr>
        <w:t xml:space="preserve">ПРИВРЕМЕНЕ </w:t>
      </w:r>
    </w:p>
    <w:p w:rsidR="00DD3908" w:rsidRPr="00541145" w:rsidRDefault="00DD3908" w:rsidP="00DD3908">
      <w:pPr>
        <w:outlineLvl w:val="0"/>
        <w:rPr>
          <w:b/>
        </w:rPr>
      </w:pPr>
      <w:r>
        <w:t>НАРОДНА СКУПШТИНА</w:t>
      </w:r>
      <w:r>
        <w:tab/>
      </w:r>
      <w:r>
        <w:tab/>
      </w:r>
      <w:r>
        <w:tab/>
      </w:r>
      <w:r>
        <w:tab/>
        <w:t xml:space="preserve">    </w:t>
      </w:r>
      <w:r>
        <w:rPr>
          <w:b/>
        </w:rPr>
        <w:t xml:space="preserve">СТЕНОГРАФСКЕ </w:t>
      </w:r>
      <w:r w:rsidRPr="006971B2">
        <w:rPr>
          <w:b/>
        </w:rPr>
        <w:t>БЕЛЕШКЕ</w:t>
      </w:r>
      <w:r w:rsidRPr="00541145">
        <w:rPr>
          <w:b/>
        </w:rPr>
        <w:t xml:space="preserve"> </w:t>
      </w:r>
    </w:p>
    <w:p w:rsidR="00DD3908" w:rsidRDefault="00DD3908" w:rsidP="00DD3908">
      <w:r>
        <w:t xml:space="preserve">Четврта посебна седница 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541145">
        <w:rPr>
          <w:b/>
        </w:rPr>
        <w:t>(нередиговане и неауторизоване)</w:t>
      </w:r>
    </w:p>
    <w:p w:rsidR="00DD3908" w:rsidRDefault="00DD3908" w:rsidP="00DD3908">
      <w:r>
        <w:t>Народне скупштине Републике Србије</w:t>
      </w:r>
    </w:p>
    <w:p w:rsidR="00DD3908" w:rsidRPr="00024287" w:rsidRDefault="00DD3908" w:rsidP="00DD3908">
      <w:r>
        <w:t>У Четрнаестом сазиву</w:t>
      </w:r>
    </w:p>
    <w:p w:rsidR="00DD3908" w:rsidRPr="00006796" w:rsidRDefault="00DD3908" w:rsidP="00DD3908">
      <w:r>
        <w:t>01 Број 06-2/111-26</w:t>
      </w:r>
    </w:p>
    <w:p w:rsidR="00DD3908" w:rsidRDefault="00DD3908" w:rsidP="00DD3908">
      <w:r>
        <w:t>17. јун 2026. године</w:t>
      </w:r>
    </w:p>
    <w:p w:rsidR="00DD3908" w:rsidRDefault="00DD3908" w:rsidP="00DD3908">
      <w:r>
        <w:t>Београд</w:t>
      </w:r>
    </w:p>
    <w:p w:rsidR="00DD3908" w:rsidRDefault="00DD3908" w:rsidP="00DD3908"/>
    <w:p w:rsidR="00DD3908" w:rsidRDefault="00DD3908" w:rsidP="00DD3908"/>
    <w:p w:rsidR="00DD3908" w:rsidRPr="006E19AE" w:rsidRDefault="00DD3908" w:rsidP="00DD3908">
      <w:pPr>
        <w:rPr>
          <w:sz w:val="10"/>
          <w:szCs w:val="10"/>
        </w:rPr>
      </w:pPr>
    </w:p>
    <w:p w:rsidR="00DD3908" w:rsidRPr="006E19AE" w:rsidRDefault="00DD3908" w:rsidP="00DD3908">
      <w:pPr>
        <w:rPr>
          <w:sz w:val="10"/>
          <w:szCs w:val="10"/>
        </w:rPr>
      </w:pPr>
    </w:p>
    <w:p w:rsidR="00DD3908" w:rsidRDefault="00DD3908" w:rsidP="00DD3908">
      <w:pPr>
        <w:tabs>
          <w:tab w:val="left" w:pos="1418"/>
        </w:tabs>
      </w:pPr>
      <w:r>
        <w:tab/>
        <w:t>(Седница је почела у 10.05 часова. Председава Ана Брнабић, председник  Народне скупштине.)</w:t>
      </w:r>
    </w:p>
    <w:p w:rsidR="00DD3908" w:rsidRPr="00A10B95" w:rsidRDefault="00DD3908" w:rsidP="00DD3908">
      <w:pPr>
        <w:tabs>
          <w:tab w:val="left" w:pos="1418"/>
        </w:tabs>
      </w:pPr>
    </w:p>
    <w:p w:rsidR="00DD3908" w:rsidRPr="006E19AE" w:rsidRDefault="00DD3908" w:rsidP="00DD3908">
      <w:pPr>
        <w:rPr>
          <w:sz w:val="16"/>
          <w:szCs w:val="16"/>
        </w:rPr>
      </w:pPr>
    </w:p>
    <w:p w:rsidR="00DD3908" w:rsidRPr="006E19AE" w:rsidRDefault="00DD3908" w:rsidP="00DD3908">
      <w:pPr>
        <w:jc w:val="center"/>
      </w:pPr>
      <w:r w:rsidRPr="006E19AE">
        <w:t>*</w:t>
      </w:r>
    </w:p>
    <w:p w:rsidR="00DD3908" w:rsidRPr="006E19AE" w:rsidRDefault="00DD3908" w:rsidP="00DD3908">
      <w:pPr>
        <w:jc w:val="center"/>
        <w:rPr>
          <w:sz w:val="16"/>
          <w:szCs w:val="16"/>
        </w:rPr>
      </w:pPr>
      <w:r w:rsidRPr="006E19AE">
        <w:t>*                *</w:t>
      </w:r>
    </w:p>
    <w:p w:rsidR="00DD3908" w:rsidRDefault="00DD3908" w:rsidP="00DD3908">
      <w:pPr>
        <w:jc w:val="center"/>
      </w:pPr>
    </w:p>
    <w:p w:rsidR="00DD3908" w:rsidRDefault="00DD3908" w:rsidP="00DD3908">
      <w:pPr>
        <w:jc w:val="center"/>
      </w:pPr>
    </w:p>
    <w:p w:rsidR="00DD3908" w:rsidRDefault="00DD3908" w:rsidP="00DD3908">
      <w:pPr>
        <w:tabs>
          <w:tab w:val="left" w:pos="1418"/>
        </w:tabs>
      </w:pPr>
      <w:r>
        <w:tab/>
      </w:r>
      <w:r w:rsidRPr="00024287">
        <w:t xml:space="preserve">ПРЕДСЕДНИК: </w:t>
      </w:r>
      <w:r>
        <w:t xml:space="preserve">Поштоване дане и господо, поштовани народни посланици отварам Четврту посебну седницу Народне скупштине Републике Србије у Четрнаестом сазиву.  </w:t>
      </w:r>
    </w:p>
    <w:p w:rsidR="00DD3908" w:rsidRDefault="00DD3908" w:rsidP="00DD3908">
      <w:pPr>
        <w:tabs>
          <w:tab w:val="left" w:pos="1418"/>
        </w:tabs>
      </w:pPr>
      <w:r>
        <w:tab/>
        <w:t>Посебну седницу, сагласно члану 119. Пословника Народне скупштине, сазвала сам ради полагања заклетве председника Врховног суда који, у складу са одредбама Закона о судијама, заклетву полаже пред Високим саветом судства и пред Народном скупштином.</w:t>
      </w:r>
    </w:p>
    <w:p w:rsidR="00DD3908" w:rsidRDefault="00DD3908" w:rsidP="00DD3908">
      <w:pPr>
        <w:tabs>
          <w:tab w:val="left" w:pos="1418"/>
        </w:tabs>
      </w:pPr>
      <w:r>
        <w:tab/>
        <w:t>Част ми је да, у име народних посланика и у своје име, поздравим господина Мирољуба Томића, председника Врховног суда, господина Ненада Вујић, министра правде у Влади Републике Србије, господина Владана Петрова, председника Уставног суда Републике Србије, чланове Високог савета судства, председнике апелационих судова, судије Врховног суда и остале присутне госте.</w:t>
      </w:r>
    </w:p>
    <w:p w:rsidR="00DD3908" w:rsidRDefault="00DD3908" w:rsidP="00DD3908">
      <w:pPr>
        <w:tabs>
          <w:tab w:val="left" w:pos="1418"/>
        </w:tabs>
      </w:pPr>
      <w:r>
        <w:tab/>
        <w:t>Подсећам вас да је чланом 84. став 4. Закона о судијама предвиђено да председник Врховног суда полаже заклетву пред Високим саветом судства и Народном скупштином.</w:t>
      </w:r>
    </w:p>
    <w:p w:rsidR="00DD3908" w:rsidRDefault="00DD3908" w:rsidP="00DD3908">
      <w:pPr>
        <w:tabs>
          <w:tab w:val="left" w:pos="1418"/>
        </w:tabs>
      </w:pPr>
      <w:r>
        <w:tab/>
        <w:t xml:space="preserve">Позивам господина Мирољуба Томића, председника Врховног суда да приступи ради полагања заклетве. </w:t>
      </w:r>
    </w:p>
    <w:p w:rsidR="00DD3908" w:rsidRDefault="00DD3908" w:rsidP="00DD3908">
      <w:pPr>
        <w:tabs>
          <w:tab w:val="left" w:pos="1418"/>
        </w:tabs>
      </w:pPr>
      <w:r>
        <w:tab/>
        <w:t>(Председник Народне скупштине чита текст заклетве, а председник Врховног суда понавља текст заклетве.)</w:t>
      </w:r>
    </w:p>
    <w:p w:rsidR="00DD3908" w:rsidRDefault="00DD3908" w:rsidP="00DD3908">
      <w:pPr>
        <w:tabs>
          <w:tab w:val="left" w:pos="1418"/>
        </w:tabs>
      </w:pPr>
      <w:r>
        <w:tab/>
        <w:t>„ЗАКЛИЊЕМ СЕ СВОЈОМ ЧАШЋУ ДА ЋУ СВОЈУ ФУНКЦИЈУ ВРШИТИ ВЕРНО УСТАВУ И ЗАКОНУ, ПО НАЈБОЉЕМ ЗНАЊУ И УМЕЋУ И СЛУЖИТИ САМО ИСТИНИ И ПРАВДИ“.</w:t>
      </w:r>
    </w:p>
    <w:p w:rsidR="00DD3908" w:rsidRDefault="00DD3908" w:rsidP="00DD3908">
      <w:pPr>
        <w:tabs>
          <w:tab w:val="left" w:pos="1418"/>
        </w:tabs>
      </w:pPr>
      <w:r>
        <w:tab/>
        <w:t>Хвала вам.</w:t>
      </w:r>
    </w:p>
    <w:p w:rsidR="00DD3908" w:rsidRDefault="00DD3908" w:rsidP="00DD3908">
      <w:pPr>
        <w:tabs>
          <w:tab w:val="left" w:pos="1418"/>
        </w:tabs>
      </w:pPr>
      <w:r>
        <w:tab/>
        <w:t>Дозволите ми да Вам, господине Томићу, да вам у име народних посланика и у своје име, честитам на избору и пожелим пуно успеха у вашем раду.</w:t>
      </w:r>
    </w:p>
    <w:p w:rsidR="00DD3908" w:rsidRDefault="00DD3908" w:rsidP="00DD3908">
      <w:pPr>
        <w:tabs>
          <w:tab w:val="left" w:pos="1418"/>
        </w:tabs>
      </w:pPr>
      <w:r>
        <w:tab/>
        <w:t>Позивам председника Врховног суда да се обрати Народној скупштини.</w:t>
      </w:r>
    </w:p>
    <w:p w:rsidR="00DD3908" w:rsidRDefault="00DD3908" w:rsidP="00DD3908">
      <w:pPr>
        <w:tabs>
          <w:tab w:val="left" w:pos="1418"/>
        </w:tabs>
      </w:pPr>
      <w:r>
        <w:tab/>
        <w:t xml:space="preserve">МИРОЉУБ ТОМИЋ: Поштована председнице Народне скупштине, народни посланици, чланови Високог савета судства, уважени министре правде, председниче Уставног суда Србије, драге колеге судије, гости, драга породицо, даме и господо, док стојим овде за овом говорницом, сада у улози председника Врховног суда, а то је можда један од најважнијих тренутака у мом личном и професионалном животу, осећам част, али и одговорност и обавезу како према члановима Високог савета судства који су донели одлуку о мом избору, према судијама Врховног суда који су ми пружили </w:t>
      </w:r>
      <w:r>
        <w:lastRenderedPageBreak/>
        <w:t xml:space="preserve">једногласну и </w:t>
      </w:r>
      <w:bookmarkStart w:id="0" w:name="_GoBack"/>
      <w:bookmarkEnd w:id="0"/>
      <w:r>
        <w:t>недвосмислену подршку, тако и према свим грађанима Републике Србије који са правом очекују од нас судија да будемо последњи и најважнији заштитници њихових права.</w:t>
      </w:r>
    </w:p>
    <w:p w:rsidR="00DD3908" w:rsidRDefault="00DD3908" w:rsidP="00DD3908">
      <w:pPr>
        <w:tabs>
          <w:tab w:val="left" w:pos="1418"/>
        </w:tabs>
      </w:pPr>
      <w:r>
        <w:tab/>
        <w:t xml:space="preserve">Улога председника Врховног суда, као највишег суда у Републици Србији, за мене лично јесте привилегија, али и дужност да као први међу једнакима допринесем напретку и јачању кредибилитета суда и спреман сам да у свом будућем раду покажем одговорност и потпуну посвећеност у свом послу. </w:t>
      </w:r>
    </w:p>
    <w:p w:rsidR="00DD3908" w:rsidRDefault="00DD3908" w:rsidP="00DD3908">
      <w:pPr>
        <w:tabs>
          <w:tab w:val="left" w:pos="1418"/>
        </w:tabs>
      </w:pPr>
      <w:r>
        <w:tab/>
        <w:t xml:space="preserve">Наравно, у томе не могу бити сам. Не могу да не изговорим, данас и са овог места, и да подсетим да се држава ослања на три тачке, на три гране власти – законодавну, извршну и судску. Зато подршку видим и у другим гранама власти нарочито у законодавној која нам једино усвајањем квалитетних закона омогућава да задатак, који нам је поверен, и остваримо, али и у извршној власти и у свим релевантним институцијама како би се створили услови за квалитетно функционисање правосуђа. </w:t>
      </w:r>
    </w:p>
    <w:p w:rsidR="00DD3908" w:rsidRDefault="00DD3908" w:rsidP="00DD3908">
      <w:pPr>
        <w:tabs>
          <w:tab w:val="left" w:pos="1418"/>
        </w:tabs>
      </w:pPr>
      <w:r>
        <w:tab/>
        <w:t xml:space="preserve">Желим посебно да истакнем, уважене колеге судије, на нама је да, када смо се прихватили овог тешког и одговорног посла, пре свега нашим одлукама покажемо како се чува законитост, одржава владавина права и стабилност правног поретка. Будимо, дакле, одговорни, стручни, непристрасни, независни и судије од интегритета како би остварили циљеве и подигли углед правосуђа. </w:t>
      </w:r>
    </w:p>
    <w:p w:rsidR="00DD3908" w:rsidRDefault="00DD3908" w:rsidP="00DD3908">
      <w:pPr>
        <w:tabs>
          <w:tab w:val="left" w:pos="1418"/>
        </w:tabs>
      </w:pPr>
      <w:r>
        <w:tab/>
        <w:t xml:space="preserve">Своје данашње обраћање посланицима Народне скупштине, члановима Високог савета судства и свим грађанима Републике Србије завршио бих речима које су заправо одговор на питање зашто сам се на самом зениту своје професионалне каријере прихватио ове тешке и одговорне функције председника Врховног суда, а одговор гласи  зато што верујем у српско правосуђе. Хвала вам. </w:t>
      </w:r>
    </w:p>
    <w:p w:rsidR="00DD3908" w:rsidRDefault="00DD3908" w:rsidP="00DD3908">
      <w:pPr>
        <w:tabs>
          <w:tab w:val="left" w:pos="1418"/>
        </w:tabs>
      </w:pPr>
      <w:r>
        <w:tab/>
        <w:t>ПРЕДСЕДНИК: Захваљујем, господине Томићу, захваљујем као председнику Врховног суда. Још једном вам желим успешан рад.</w:t>
      </w:r>
    </w:p>
    <w:p w:rsidR="00DD3908" w:rsidRDefault="00DD3908" w:rsidP="00DD3908">
      <w:pPr>
        <w:tabs>
          <w:tab w:val="left" w:pos="1418"/>
        </w:tabs>
      </w:pPr>
      <w:r>
        <w:tab/>
        <w:t>Закључујем Четврту посебну седницу Народне скупштине Републике Србије у Четрнаестом сазиву. Хвала вам.</w:t>
      </w:r>
    </w:p>
    <w:p w:rsidR="00DD3908" w:rsidRDefault="00DD3908" w:rsidP="00DD3908">
      <w:pPr>
        <w:tabs>
          <w:tab w:val="left" w:pos="1418"/>
        </w:tabs>
      </w:pPr>
      <w:r>
        <w:tab/>
        <w:t xml:space="preserve"> </w:t>
      </w:r>
    </w:p>
    <w:p w:rsidR="00DD3908" w:rsidRDefault="00DD3908" w:rsidP="00DD3908">
      <w:pPr>
        <w:tabs>
          <w:tab w:val="left" w:pos="1418"/>
        </w:tabs>
      </w:pPr>
    </w:p>
    <w:p w:rsidR="00DD3908" w:rsidRDefault="00DD3908" w:rsidP="00DD3908">
      <w:pPr>
        <w:tabs>
          <w:tab w:val="left" w:pos="1418"/>
        </w:tabs>
      </w:pPr>
      <w:r>
        <w:tab/>
      </w:r>
      <w:r>
        <w:tab/>
        <w:t>(Седница је завршена у 10.10 часова.)</w:t>
      </w:r>
    </w:p>
    <w:p w:rsidR="00DD3908" w:rsidRDefault="00DD3908" w:rsidP="00DD3908"/>
    <w:p w:rsidR="00D7605B" w:rsidRDefault="00D7605B"/>
    <w:sectPr w:rsidR="00D7605B" w:rsidSect="002A33F0">
      <w:pgSz w:w="11907" w:h="16840" w:code="9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4E"/>
    <w:rsid w:val="004C2E4E"/>
    <w:rsid w:val="00B25565"/>
    <w:rsid w:val="00D7605B"/>
    <w:rsid w:val="00DD3908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C96DA"/>
  <w15:chartTrackingRefBased/>
  <w15:docId w15:val="{FB6F080E-A18E-4135-9053-EDA60BB88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908"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3731</Characters>
  <Application>Microsoft Office Word</Application>
  <DocSecurity>0</DocSecurity>
  <Lines>31</Lines>
  <Paragraphs>8</Paragraphs>
  <ScaleCrop>false</ScaleCrop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StenoBiro</cp:lastModifiedBy>
  <cp:revision>2</cp:revision>
  <dcterms:created xsi:type="dcterms:W3CDTF">2026-06-17T09:08:00Z</dcterms:created>
  <dcterms:modified xsi:type="dcterms:W3CDTF">2026-06-17T09:08:00Z</dcterms:modified>
</cp:coreProperties>
</file>